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423" w:rsidRPr="00B22DC1" w:rsidRDefault="00BF5B11" w:rsidP="008454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Vocabulary: Group#8</w:t>
      </w:r>
      <w:bookmarkStart w:id="0" w:name="_GoBack"/>
      <w:bookmarkEnd w:id="0"/>
    </w:p>
    <w:p w:rsidR="00845423" w:rsidRPr="00B22DC1" w:rsidRDefault="00845423" w:rsidP="00845423">
      <w:pPr>
        <w:spacing w:after="0" w:line="240" w:lineRule="auto"/>
        <w:rPr>
          <w:rFonts w:ascii="Times New Roman" w:eastAsia="Times New Roman" w:hAnsi="Times New Roman" w:cs="Times New Roman"/>
          <w:sz w:val="24"/>
          <w:szCs w:val="24"/>
        </w:rPr>
      </w:pPr>
    </w:p>
    <w:p w:rsidR="00845423" w:rsidRPr="00B22DC1" w:rsidRDefault="00845423" w:rsidP="00845423">
      <w:pPr>
        <w:spacing w:after="0" w:line="240" w:lineRule="auto"/>
        <w:rPr>
          <w:rFonts w:ascii="Times New Roman" w:eastAsia="Times New Roman" w:hAnsi="Times New Roman" w:cs="Times New Roman"/>
          <w:sz w:val="24"/>
          <w:szCs w:val="24"/>
        </w:rPr>
      </w:pPr>
      <w:r w:rsidRPr="00B22DC1">
        <w:rPr>
          <w:rFonts w:ascii="Times New Roman" w:eastAsia="Times New Roman" w:hAnsi="Times New Roman" w:cs="Times New Roman"/>
          <w:color w:val="000000"/>
          <w:sz w:val="20"/>
          <w:szCs w:val="20"/>
        </w:rPr>
        <w:t>In order to expand our vocabulary, we will study words grouped by their roots.  You are responsible for learning the meaning of the root (I will provide the meaning) and the definition on the words in each root group.</w:t>
      </w:r>
    </w:p>
    <w:p w:rsidR="00845423" w:rsidRPr="00B22DC1" w:rsidRDefault="00845423" w:rsidP="00845423">
      <w:pPr>
        <w:spacing w:after="0" w:line="240" w:lineRule="auto"/>
        <w:rPr>
          <w:rFonts w:ascii="Times New Roman" w:eastAsia="Times New Roman" w:hAnsi="Times New Roman" w:cs="Times New Roman"/>
          <w:sz w:val="24"/>
          <w:szCs w:val="24"/>
        </w:rPr>
      </w:pPr>
    </w:p>
    <w:p w:rsidR="00845423" w:rsidRPr="00B22DC1" w:rsidRDefault="00845423" w:rsidP="00845423">
      <w:pPr>
        <w:spacing w:after="0" w:line="240" w:lineRule="auto"/>
        <w:rPr>
          <w:rFonts w:ascii="Times New Roman" w:eastAsia="Times New Roman" w:hAnsi="Times New Roman" w:cs="Times New Roman"/>
          <w:sz w:val="24"/>
          <w:szCs w:val="24"/>
        </w:rPr>
      </w:pPr>
      <w:r w:rsidRPr="00B22DC1">
        <w:rPr>
          <w:rFonts w:ascii="Times New Roman" w:eastAsia="Times New Roman" w:hAnsi="Times New Roman" w:cs="Times New Roman"/>
          <w:color w:val="000000"/>
          <w:sz w:val="20"/>
          <w:szCs w:val="20"/>
        </w:rPr>
        <w:t>Homework:  </w:t>
      </w:r>
    </w:p>
    <w:p w:rsidR="00845423" w:rsidRPr="00B22DC1" w:rsidRDefault="00845423" w:rsidP="00845423">
      <w:pPr>
        <w:numPr>
          <w:ilvl w:val="0"/>
          <w:numId w:val="1"/>
        </w:numPr>
        <w:spacing w:after="0" w:line="240" w:lineRule="auto"/>
        <w:textAlignment w:val="baseline"/>
        <w:rPr>
          <w:rFonts w:ascii="Times New Roman" w:eastAsia="Times New Roman" w:hAnsi="Times New Roman" w:cs="Times New Roman"/>
          <w:color w:val="000000"/>
          <w:sz w:val="20"/>
          <w:szCs w:val="20"/>
        </w:rPr>
      </w:pPr>
      <w:r w:rsidRPr="00B22DC1">
        <w:rPr>
          <w:rFonts w:ascii="Times New Roman" w:eastAsia="Times New Roman" w:hAnsi="Times New Roman" w:cs="Times New Roman"/>
          <w:color w:val="000000"/>
          <w:sz w:val="20"/>
          <w:szCs w:val="20"/>
        </w:rPr>
        <w:t>Write the definition (including the part of speech) for each of the following words (make sure you understand the definition).</w:t>
      </w:r>
    </w:p>
    <w:p w:rsidR="00845423" w:rsidRDefault="00845423" w:rsidP="00845423">
      <w:pPr>
        <w:numPr>
          <w:ilvl w:val="0"/>
          <w:numId w:val="1"/>
        </w:numPr>
        <w:spacing w:after="0" w:line="240" w:lineRule="auto"/>
        <w:textAlignment w:val="baseline"/>
        <w:rPr>
          <w:rFonts w:ascii="Times New Roman" w:eastAsia="Times New Roman" w:hAnsi="Times New Roman" w:cs="Times New Roman"/>
          <w:color w:val="000000"/>
          <w:sz w:val="20"/>
          <w:szCs w:val="20"/>
        </w:rPr>
      </w:pPr>
      <w:r w:rsidRPr="00B22DC1">
        <w:rPr>
          <w:rFonts w:ascii="Times New Roman" w:eastAsia="Times New Roman" w:hAnsi="Times New Roman" w:cs="Times New Roman"/>
          <w:color w:val="000000"/>
          <w:sz w:val="20"/>
          <w:szCs w:val="20"/>
        </w:rPr>
        <w:t>Use the word in a defining sentence.</w:t>
      </w:r>
    </w:p>
    <w:p w:rsidR="00845423" w:rsidRPr="00845423" w:rsidRDefault="005F59DE" w:rsidP="00845423">
      <w:pPr>
        <w:numPr>
          <w:ilvl w:val="0"/>
          <w:numId w:val="1"/>
        </w:numPr>
        <w:spacing w:after="0"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Write down a “common word” </w:t>
      </w:r>
      <w:r w:rsidR="00845423" w:rsidRPr="00845423">
        <w:rPr>
          <w:rFonts w:ascii="Times New Roman" w:eastAsia="Times New Roman" w:hAnsi="Times New Roman" w:cs="Times New Roman"/>
          <w:color w:val="000000"/>
          <w:sz w:val="20"/>
          <w:szCs w:val="20"/>
        </w:rPr>
        <w:t>that includes the relevant root word.</w:t>
      </w:r>
    </w:p>
    <w:p w:rsidR="00845423" w:rsidRDefault="00845423" w:rsidP="00845423">
      <w:pPr>
        <w:spacing w:after="0" w:line="240" w:lineRule="auto"/>
        <w:rPr>
          <w:rFonts w:ascii="Times New Roman" w:eastAsia="Times New Roman" w:hAnsi="Times New Roman" w:cs="Times New Roman"/>
          <w:sz w:val="24"/>
          <w:szCs w:val="24"/>
        </w:rPr>
      </w:pPr>
    </w:p>
    <w:p w:rsidR="00E50244" w:rsidRPr="00E50244" w:rsidRDefault="00E50244" w:rsidP="00E50244">
      <w:pPr>
        <w:spacing w:after="0" w:line="240" w:lineRule="auto"/>
        <w:rPr>
          <w:rFonts w:ascii="Times New Roman" w:eastAsia="Times New Roman" w:hAnsi="Times New Roman" w:cs="Times New Roman"/>
          <w:sz w:val="24"/>
          <w:szCs w:val="24"/>
        </w:rPr>
      </w:pPr>
      <w:r w:rsidRPr="00E50244">
        <w:rPr>
          <w:rFonts w:ascii="Times New Roman" w:eastAsia="Times New Roman" w:hAnsi="Times New Roman" w:cs="Times New Roman"/>
          <w:b/>
          <w:bCs/>
          <w:color w:val="000000"/>
          <w:sz w:val="20"/>
          <w:szCs w:val="20"/>
        </w:rPr>
        <w:t>SACR, SANCT -- holy                        COMMON WORD:</w:t>
      </w:r>
    </w:p>
    <w:p w:rsidR="00E50244" w:rsidRPr="00E50244" w:rsidRDefault="00E50244" w:rsidP="00E50244">
      <w:pPr>
        <w:spacing w:after="0" w:line="240" w:lineRule="auto"/>
        <w:rPr>
          <w:rFonts w:ascii="Times New Roman" w:eastAsia="Times New Roman" w:hAnsi="Times New Roman" w:cs="Times New Roman"/>
          <w:sz w:val="24"/>
          <w:szCs w:val="24"/>
        </w:rPr>
      </w:pPr>
    </w:p>
    <w:p w:rsidR="00E50244" w:rsidRPr="00E50244" w:rsidRDefault="00E50244" w:rsidP="00E50244">
      <w:pPr>
        <w:spacing w:after="0" w:line="240" w:lineRule="auto"/>
        <w:rPr>
          <w:rFonts w:ascii="Times New Roman" w:eastAsia="Times New Roman" w:hAnsi="Times New Roman" w:cs="Times New Roman"/>
          <w:sz w:val="24"/>
          <w:szCs w:val="24"/>
        </w:rPr>
      </w:pPr>
      <w:r w:rsidRPr="00E50244">
        <w:rPr>
          <w:rFonts w:ascii="Times New Roman" w:eastAsia="Times New Roman" w:hAnsi="Times New Roman" w:cs="Times New Roman"/>
          <w:color w:val="000000"/>
          <w:sz w:val="20"/>
          <w:szCs w:val="20"/>
        </w:rPr>
        <w:t>Sacrosanct</w:t>
      </w:r>
    </w:p>
    <w:p w:rsidR="00E50244" w:rsidRPr="00E50244" w:rsidRDefault="00E50244" w:rsidP="00E50244">
      <w:pPr>
        <w:spacing w:after="0" w:line="240" w:lineRule="auto"/>
        <w:rPr>
          <w:rFonts w:ascii="Times New Roman" w:eastAsia="Times New Roman" w:hAnsi="Times New Roman" w:cs="Times New Roman"/>
          <w:sz w:val="24"/>
          <w:szCs w:val="24"/>
        </w:rPr>
      </w:pPr>
    </w:p>
    <w:p w:rsidR="00E50244" w:rsidRPr="00E50244" w:rsidRDefault="00E50244" w:rsidP="00E50244">
      <w:pPr>
        <w:spacing w:after="0" w:line="240" w:lineRule="auto"/>
        <w:rPr>
          <w:rFonts w:ascii="Times New Roman" w:eastAsia="Times New Roman" w:hAnsi="Times New Roman" w:cs="Times New Roman"/>
          <w:sz w:val="24"/>
          <w:szCs w:val="24"/>
        </w:rPr>
      </w:pPr>
      <w:r w:rsidRPr="00E50244">
        <w:rPr>
          <w:rFonts w:ascii="Times New Roman" w:eastAsia="Times New Roman" w:hAnsi="Times New Roman" w:cs="Times New Roman"/>
          <w:color w:val="000000"/>
          <w:sz w:val="20"/>
          <w:szCs w:val="20"/>
        </w:rPr>
        <w:t>Sanctimonious</w:t>
      </w:r>
    </w:p>
    <w:p w:rsidR="00E50244" w:rsidRPr="00E50244" w:rsidRDefault="00E50244" w:rsidP="00E50244">
      <w:pPr>
        <w:spacing w:after="0" w:line="240" w:lineRule="auto"/>
        <w:rPr>
          <w:rFonts w:ascii="Times New Roman" w:eastAsia="Times New Roman" w:hAnsi="Times New Roman" w:cs="Times New Roman"/>
          <w:sz w:val="24"/>
          <w:szCs w:val="24"/>
        </w:rPr>
      </w:pPr>
    </w:p>
    <w:p w:rsidR="00E50244" w:rsidRPr="00E50244" w:rsidRDefault="00E50244" w:rsidP="00E50244">
      <w:pPr>
        <w:spacing w:after="0" w:line="240" w:lineRule="auto"/>
        <w:rPr>
          <w:rFonts w:ascii="Times New Roman" w:eastAsia="Times New Roman" w:hAnsi="Times New Roman" w:cs="Times New Roman"/>
          <w:sz w:val="24"/>
          <w:szCs w:val="24"/>
        </w:rPr>
      </w:pPr>
      <w:r w:rsidRPr="00E50244">
        <w:rPr>
          <w:rFonts w:ascii="Times New Roman" w:eastAsia="Times New Roman" w:hAnsi="Times New Roman" w:cs="Times New Roman"/>
          <w:color w:val="000000"/>
          <w:sz w:val="20"/>
          <w:szCs w:val="20"/>
        </w:rPr>
        <w:t>Sanction</w:t>
      </w:r>
    </w:p>
    <w:p w:rsidR="00E50244" w:rsidRPr="00E50244" w:rsidRDefault="00E50244" w:rsidP="00E50244">
      <w:pPr>
        <w:spacing w:after="0" w:line="240" w:lineRule="auto"/>
        <w:rPr>
          <w:rFonts w:ascii="Times New Roman" w:eastAsia="Times New Roman" w:hAnsi="Times New Roman" w:cs="Times New Roman"/>
          <w:sz w:val="24"/>
          <w:szCs w:val="24"/>
        </w:rPr>
      </w:pPr>
    </w:p>
    <w:p w:rsidR="00E50244" w:rsidRPr="00E50244" w:rsidRDefault="00E50244" w:rsidP="00E50244">
      <w:pPr>
        <w:spacing w:after="0" w:line="240" w:lineRule="auto"/>
        <w:rPr>
          <w:rFonts w:ascii="Times New Roman" w:eastAsia="Times New Roman" w:hAnsi="Times New Roman" w:cs="Times New Roman"/>
          <w:sz w:val="24"/>
          <w:szCs w:val="24"/>
        </w:rPr>
      </w:pPr>
      <w:r w:rsidRPr="00E50244">
        <w:rPr>
          <w:rFonts w:ascii="Times New Roman" w:eastAsia="Times New Roman" w:hAnsi="Times New Roman" w:cs="Times New Roman"/>
          <w:b/>
          <w:bCs/>
          <w:color w:val="000000"/>
          <w:sz w:val="20"/>
          <w:szCs w:val="20"/>
        </w:rPr>
        <w:t>SED, SID -- sit                            COMMON WORD:</w:t>
      </w:r>
    </w:p>
    <w:p w:rsidR="00E50244" w:rsidRPr="00E50244" w:rsidRDefault="00E50244" w:rsidP="00E50244">
      <w:pPr>
        <w:spacing w:after="0" w:line="240" w:lineRule="auto"/>
        <w:rPr>
          <w:rFonts w:ascii="Times New Roman" w:eastAsia="Times New Roman" w:hAnsi="Times New Roman" w:cs="Times New Roman"/>
          <w:sz w:val="24"/>
          <w:szCs w:val="24"/>
        </w:rPr>
      </w:pPr>
    </w:p>
    <w:p w:rsidR="00E50244" w:rsidRPr="00E50244" w:rsidRDefault="00E50244" w:rsidP="00E50244">
      <w:pPr>
        <w:spacing w:after="0" w:line="240" w:lineRule="auto"/>
        <w:rPr>
          <w:rFonts w:ascii="Times New Roman" w:eastAsia="Times New Roman" w:hAnsi="Times New Roman" w:cs="Times New Roman"/>
          <w:sz w:val="24"/>
          <w:szCs w:val="24"/>
        </w:rPr>
      </w:pPr>
      <w:r w:rsidRPr="00E50244">
        <w:rPr>
          <w:rFonts w:ascii="Times New Roman" w:eastAsia="Times New Roman" w:hAnsi="Times New Roman" w:cs="Times New Roman"/>
          <w:color w:val="000000"/>
          <w:sz w:val="20"/>
          <w:szCs w:val="20"/>
        </w:rPr>
        <w:t>Sedentary</w:t>
      </w:r>
    </w:p>
    <w:p w:rsidR="00E50244" w:rsidRPr="00E50244" w:rsidRDefault="00E50244" w:rsidP="00E50244">
      <w:pPr>
        <w:spacing w:after="0" w:line="240" w:lineRule="auto"/>
        <w:rPr>
          <w:rFonts w:ascii="Times New Roman" w:eastAsia="Times New Roman" w:hAnsi="Times New Roman" w:cs="Times New Roman"/>
          <w:sz w:val="24"/>
          <w:szCs w:val="24"/>
        </w:rPr>
      </w:pPr>
    </w:p>
    <w:p w:rsidR="00E50244" w:rsidRPr="00E50244" w:rsidRDefault="00E50244" w:rsidP="00E50244">
      <w:pPr>
        <w:spacing w:after="0" w:line="240" w:lineRule="auto"/>
        <w:rPr>
          <w:rFonts w:ascii="Times New Roman" w:eastAsia="Times New Roman" w:hAnsi="Times New Roman" w:cs="Times New Roman"/>
          <w:sz w:val="24"/>
          <w:szCs w:val="24"/>
        </w:rPr>
      </w:pPr>
      <w:r w:rsidRPr="00E50244">
        <w:rPr>
          <w:rFonts w:ascii="Times New Roman" w:eastAsia="Times New Roman" w:hAnsi="Times New Roman" w:cs="Times New Roman"/>
          <w:color w:val="000000"/>
          <w:sz w:val="20"/>
          <w:szCs w:val="20"/>
        </w:rPr>
        <w:t>Insidious</w:t>
      </w:r>
    </w:p>
    <w:p w:rsidR="00E50244" w:rsidRPr="00E50244" w:rsidRDefault="00E50244" w:rsidP="00E50244">
      <w:pPr>
        <w:spacing w:after="0" w:line="240" w:lineRule="auto"/>
        <w:rPr>
          <w:rFonts w:ascii="Times New Roman" w:eastAsia="Times New Roman" w:hAnsi="Times New Roman" w:cs="Times New Roman"/>
          <w:sz w:val="24"/>
          <w:szCs w:val="24"/>
        </w:rPr>
      </w:pPr>
    </w:p>
    <w:p w:rsidR="00E50244" w:rsidRPr="00E50244" w:rsidRDefault="00E50244" w:rsidP="00E50244">
      <w:pPr>
        <w:spacing w:after="0" w:line="240" w:lineRule="auto"/>
        <w:rPr>
          <w:rFonts w:ascii="Times New Roman" w:eastAsia="Times New Roman" w:hAnsi="Times New Roman" w:cs="Times New Roman"/>
          <w:sz w:val="24"/>
          <w:szCs w:val="24"/>
        </w:rPr>
      </w:pPr>
      <w:r w:rsidRPr="00E50244">
        <w:rPr>
          <w:rFonts w:ascii="Times New Roman" w:eastAsia="Times New Roman" w:hAnsi="Times New Roman" w:cs="Times New Roman"/>
          <w:color w:val="000000"/>
          <w:sz w:val="20"/>
          <w:szCs w:val="20"/>
        </w:rPr>
        <w:t>Assiduous</w:t>
      </w:r>
    </w:p>
    <w:p w:rsidR="00E50244" w:rsidRPr="00E50244" w:rsidRDefault="00E50244" w:rsidP="00E50244">
      <w:pPr>
        <w:spacing w:after="0" w:line="240" w:lineRule="auto"/>
        <w:rPr>
          <w:rFonts w:ascii="Times New Roman" w:eastAsia="Times New Roman" w:hAnsi="Times New Roman" w:cs="Times New Roman"/>
          <w:sz w:val="24"/>
          <w:szCs w:val="24"/>
        </w:rPr>
      </w:pPr>
    </w:p>
    <w:p w:rsidR="00E50244" w:rsidRPr="00E50244" w:rsidRDefault="00E50244" w:rsidP="00E50244">
      <w:pPr>
        <w:spacing w:after="0" w:line="240" w:lineRule="auto"/>
        <w:rPr>
          <w:rFonts w:ascii="Times New Roman" w:eastAsia="Times New Roman" w:hAnsi="Times New Roman" w:cs="Times New Roman"/>
          <w:sz w:val="24"/>
          <w:szCs w:val="24"/>
        </w:rPr>
      </w:pPr>
      <w:r w:rsidRPr="00E50244">
        <w:rPr>
          <w:rFonts w:ascii="Times New Roman" w:eastAsia="Times New Roman" w:hAnsi="Times New Roman" w:cs="Times New Roman"/>
          <w:b/>
          <w:bCs/>
          <w:color w:val="000000"/>
          <w:sz w:val="20"/>
          <w:szCs w:val="20"/>
        </w:rPr>
        <w:t xml:space="preserve">SEQU, SECU </w:t>
      </w:r>
      <w:proofErr w:type="gramStart"/>
      <w:r w:rsidRPr="00E50244">
        <w:rPr>
          <w:rFonts w:ascii="Times New Roman" w:eastAsia="Times New Roman" w:hAnsi="Times New Roman" w:cs="Times New Roman"/>
          <w:b/>
          <w:bCs/>
          <w:color w:val="000000"/>
          <w:sz w:val="20"/>
          <w:szCs w:val="20"/>
        </w:rPr>
        <w:t>--  follow</w:t>
      </w:r>
      <w:proofErr w:type="gramEnd"/>
      <w:r w:rsidRPr="00E50244">
        <w:rPr>
          <w:rFonts w:ascii="Times New Roman" w:eastAsia="Times New Roman" w:hAnsi="Times New Roman" w:cs="Times New Roman"/>
          <w:b/>
          <w:bCs/>
          <w:color w:val="000000"/>
          <w:sz w:val="20"/>
          <w:szCs w:val="20"/>
        </w:rPr>
        <w:t>                        COMMON WORD:</w:t>
      </w:r>
    </w:p>
    <w:p w:rsidR="00E50244" w:rsidRPr="00E50244" w:rsidRDefault="00E50244" w:rsidP="00E50244">
      <w:pPr>
        <w:spacing w:after="0" w:line="240" w:lineRule="auto"/>
        <w:rPr>
          <w:rFonts w:ascii="Times New Roman" w:eastAsia="Times New Roman" w:hAnsi="Times New Roman" w:cs="Times New Roman"/>
          <w:sz w:val="24"/>
          <w:szCs w:val="24"/>
        </w:rPr>
      </w:pPr>
    </w:p>
    <w:p w:rsidR="00E50244" w:rsidRPr="00E50244" w:rsidRDefault="00E50244" w:rsidP="00E50244">
      <w:pPr>
        <w:spacing w:after="0" w:line="240" w:lineRule="auto"/>
        <w:rPr>
          <w:rFonts w:ascii="Times New Roman" w:eastAsia="Times New Roman" w:hAnsi="Times New Roman" w:cs="Times New Roman"/>
          <w:sz w:val="24"/>
          <w:szCs w:val="24"/>
        </w:rPr>
      </w:pPr>
      <w:r w:rsidRPr="00E50244">
        <w:rPr>
          <w:rFonts w:ascii="Times New Roman" w:eastAsia="Times New Roman" w:hAnsi="Times New Roman" w:cs="Times New Roman"/>
          <w:color w:val="000000"/>
          <w:sz w:val="20"/>
          <w:szCs w:val="20"/>
        </w:rPr>
        <w:t>Non sequitur</w:t>
      </w:r>
    </w:p>
    <w:p w:rsidR="00E50244" w:rsidRPr="00E50244" w:rsidRDefault="00E50244" w:rsidP="00E50244">
      <w:pPr>
        <w:spacing w:after="0" w:line="240" w:lineRule="auto"/>
        <w:rPr>
          <w:rFonts w:ascii="Times New Roman" w:eastAsia="Times New Roman" w:hAnsi="Times New Roman" w:cs="Times New Roman"/>
          <w:sz w:val="24"/>
          <w:szCs w:val="24"/>
        </w:rPr>
      </w:pPr>
    </w:p>
    <w:p w:rsidR="00E50244" w:rsidRPr="00E50244" w:rsidRDefault="00E50244" w:rsidP="00E50244">
      <w:pPr>
        <w:spacing w:after="0" w:line="240" w:lineRule="auto"/>
        <w:rPr>
          <w:rFonts w:ascii="Times New Roman" w:eastAsia="Times New Roman" w:hAnsi="Times New Roman" w:cs="Times New Roman"/>
          <w:sz w:val="24"/>
          <w:szCs w:val="24"/>
        </w:rPr>
      </w:pPr>
      <w:r w:rsidRPr="00E50244">
        <w:rPr>
          <w:rFonts w:ascii="Times New Roman" w:eastAsia="Times New Roman" w:hAnsi="Times New Roman" w:cs="Times New Roman"/>
          <w:color w:val="000000"/>
          <w:sz w:val="20"/>
          <w:szCs w:val="20"/>
        </w:rPr>
        <w:t>Subsequent</w:t>
      </w:r>
    </w:p>
    <w:p w:rsidR="00E50244" w:rsidRPr="00E50244" w:rsidRDefault="00E50244" w:rsidP="00E50244">
      <w:pPr>
        <w:spacing w:after="0" w:line="240" w:lineRule="auto"/>
        <w:rPr>
          <w:rFonts w:ascii="Times New Roman" w:eastAsia="Times New Roman" w:hAnsi="Times New Roman" w:cs="Times New Roman"/>
          <w:sz w:val="24"/>
          <w:szCs w:val="24"/>
        </w:rPr>
      </w:pPr>
    </w:p>
    <w:p w:rsidR="00E50244" w:rsidRPr="00E50244" w:rsidRDefault="00E50244" w:rsidP="00E50244">
      <w:pPr>
        <w:spacing w:after="0" w:line="240" w:lineRule="auto"/>
        <w:rPr>
          <w:rFonts w:ascii="Times New Roman" w:eastAsia="Times New Roman" w:hAnsi="Times New Roman" w:cs="Times New Roman"/>
          <w:sz w:val="24"/>
          <w:szCs w:val="24"/>
        </w:rPr>
      </w:pPr>
      <w:r w:rsidRPr="00E50244">
        <w:rPr>
          <w:rFonts w:ascii="Times New Roman" w:eastAsia="Times New Roman" w:hAnsi="Times New Roman" w:cs="Times New Roman"/>
          <w:color w:val="000000"/>
          <w:sz w:val="20"/>
          <w:szCs w:val="20"/>
        </w:rPr>
        <w:t>Obsequious</w:t>
      </w:r>
    </w:p>
    <w:p w:rsidR="00E50244" w:rsidRPr="00E50244" w:rsidRDefault="00E50244" w:rsidP="00E50244">
      <w:pPr>
        <w:spacing w:after="0" w:line="240" w:lineRule="auto"/>
        <w:rPr>
          <w:rFonts w:ascii="Times New Roman" w:eastAsia="Times New Roman" w:hAnsi="Times New Roman" w:cs="Times New Roman"/>
          <w:sz w:val="24"/>
          <w:szCs w:val="24"/>
        </w:rPr>
      </w:pPr>
    </w:p>
    <w:p w:rsidR="00E50244" w:rsidRPr="00E50244" w:rsidRDefault="00E50244" w:rsidP="00E50244">
      <w:pPr>
        <w:spacing w:after="0" w:line="240" w:lineRule="auto"/>
        <w:rPr>
          <w:rFonts w:ascii="Times New Roman" w:eastAsia="Times New Roman" w:hAnsi="Times New Roman" w:cs="Times New Roman"/>
          <w:sz w:val="24"/>
          <w:szCs w:val="24"/>
        </w:rPr>
      </w:pPr>
      <w:r w:rsidRPr="00E50244">
        <w:rPr>
          <w:rFonts w:ascii="Times New Roman" w:eastAsia="Times New Roman" w:hAnsi="Times New Roman" w:cs="Times New Roman"/>
          <w:b/>
          <w:bCs/>
          <w:color w:val="000000"/>
          <w:sz w:val="20"/>
          <w:szCs w:val="20"/>
        </w:rPr>
        <w:t>SON – sound                            COMMON WORD:</w:t>
      </w:r>
    </w:p>
    <w:p w:rsidR="00E50244" w:rsidRPr="00E50244" w:rsidRDefault="00E50244" w:rsidP="00E50244">
      <w:pPr>
        <w:spacing w:after="0" w:line="240" w:lineRule="auto"/>
        <w:rPr>
          <w:rFonts w:ascii="Times New Roman" w:eastAsia="Times New Roman" w:hAnsi="Times New Roman" w:cs="Times New Roman"/>
          <w:sz w:val="24"/>
          <w:szCs w:val="24"/>
        </w:rPr>
      </w:pPr>
    </w:p>
    <w:p w:rsidR="00E50244" w:rsidRPr="00E50244" w:rsidRDefault="00E50244" w:rsidP="00E50244">
      <w:pPr>
        <w:spacing w:after="0" w:line="240" w:lineRule="auto"/>
        <w:rPr>
          <w:rFonts w:ascii="Times New Roman" w:eastAsia="Times New Roman" w:hAnsi="Times New Roman" w:cs="Times New Roman"/>
          <w:sz w:val="24"/>
          <w:szCs w:val="24"/>
        </w:rPr>
      </w:pPr>
      <w:r w:rsidRPr="00E50244">
        <w:rPr>
          <w:rFonts w:ascii="Times New Roman" w:eastAsia="Times New Roman" w:hAnsi="Times New Roman" w:cs="Times New Roman"/>
          <w:color w:val="000000"/>
          <w:sz w:val="20"/>
          <w:szCs w:val="20"/>
        </w:rPr>
        <w:t>Dissonance</w:t>
      </w:r>
    </w:p>
    <w:p w:rsidR="00E50244" w:rsidRPr="00E50244" w:rsidRDefault="00E50244" w:rsidP="00E50244">
      <w:pPr>
        <w:spacing w:after="0" w:line="240" w:lineRule="auto"/>
        <w:rPr>
          <w:rFonts w:ascii="Times New Roman" w:eastAsia="Times New Roman" w:hAnsi="Times New Roman" w:cs="Times New Roman"/>
          <w:sz w:val="24"/>
          <w:szCs w:val="24"/>
        </w:rPr>
      </w:pPr>
    </w:p>
    <w:p w:rsidR="00E50244" w:rsidRPr="00E50244" w:rsidRDefault="00E50244" w:rsidP="00E50244">
      <w:pPr>
        <w:spacing w:after="0" w:line="240" w:lineRule="auto"/>
        <w:rPr>
          <w:rFonts w:ascii="Times New Roman" w:eastAsia="Times New Roman" w:hAnsi="Times New Roman" w:cs="Times New Roman"/>
          <w:sz w:val="24"/>
          <w:szCs w:val="24"/>
        </w:rPr>
      </w:pPr>
      <w:r w:rsidRPr="00E50244">
        <w:rPr>
          <w:rFonts w:ascii="Times New Roman" w:eastAsia="Times New Roman" w:hAnsi="Times New Roman" w:cs="Times New Roman"/>
          <w:color w:val="000000"/>
          <w:sz w:val="20"/>
          <w:szCs w:val="20"/>
        </w:rPr>
        <w:t>Resonate</w:t>
      </w:r>
    </w:p>
    <w:p w:rsidR="00E50244" w:rsidRPr="00E50244" w:rsidRDefault="00E50244" w:rsidP="00E50244">
      <w:pPr>
        <w:spacing w:after="0" w:line="240" w:lineRule="auto"/>
        <w:rPr>
          <w:rFonts w:ascii="Times New Roman" w:eastAsia="Times New Roman" w:hAnsi="Times New Roman" w:cs="Times New Roman"/>
          <w:sz w:val="24"/>
          <w:szCs w:val="24"/>
        </w:rPr>
      </w:pPr>
    </w:p>
    <w:p w:rsidR="00E50244" w:rsidRPr="00E50244" w:rsidRDefault="00E50244" w:rsidP="00E50244">
      <w:pPr>
        <w:spacing w:after="0" w:line="240" w:lineRule="auto"/>
        <w:rPr>
          <w:rFonts w:ascii="Times New Roman" w:eastAsia="Times New Roman" w:hAnsi="Times New Roman" w:cs="Times New Roman"/>
          <w:sz w:val="24"/>
          <w:szCs w:val="24"/>
        </w:rPr>
      </w:pPr>
      <w:r w:rsidRPr="00E50244">
        <w:rPr>
          <w:rFonts w:ascii="Times New Roman" w:eastAsia="Times New Roman" w:hAnsi="Times New Roman" w:cs="Times New Roman"/>
          <w:color w:val="000000"/>
          <w:sz w:val="20"/>
          <w:szCs w:val="20"/>
        </w:rPr>
        <w:t>Sonorous</w:t>
      </w:r>
    </w:p>
    <w:p w:rsidR="00E50244" w:rsidRPr="00E50244" w:rsidRDefault="00E50244" w:rsidP="00E50244">
      <w:pPr>
        <w:spacing w:after="0" w:line="240" w:lineRule="auto"/>
        <w:rPr>
          <w:rFonts w:ascii="Times New Roman" w:eastAsia="Times New Roman" w:hAnsi="Times New Roman" w:cs="Times New Roman"/>
          <w:sz w:val="24"/>
          <w:szCs w:val="24"/>
        </w:rPr>
      </w:pPr>
    </w:p>
    <w:p w:rsidR="00E50244" w:rsidRPr="00E50244" w:rsidRDefault="00E50244" w:rsidP="00E50244">
      <w:pPr>
        <w:spacing w:after="0" w:line="240" w:lineRule="auto"/>
        <w:rPr>
          <w:rFonts w:ascii="Times New Roman" w:eastAsia="Times New Roman" w:hAnsi="Times New Roman" w:cs="Times New Roman"/>
          <w:sz w:val="24"/>
          <w:szCs w:val="24"/>
        </w:rPr>
      </w:pPr>
      <w:r w:rsidRPr="00E50244">
        <w:rPr>
          <w:rFonts w:ascii="Times New Roman" w:eastAsia="Times New Roman" w:hAnsi="Times New Roman" w:cs="Times New Roman"/>
          <w:b/>
          <w:bCs/>
          <w:color w:val="000000"/>
          <w:sz w:val="20"/>
          <w:szCs w:val="20"/>
        </w:rPr>
        <w:t>SPERS, SPAR -- scatter                        COMMON WORD:</w:t>
      </w:r>
    </w:p>
    <w:p w:rsidR="00E50244" w:rsidRPr="00E50244" w:rsidRDefault="00E50244" w:rsidP="00E50244">
      <w:pPr>
        <w:spacing w:after="0" w:line="240" w:lineRule="auto"/>
        <w:rPr>
          <w:rFonts w:ascii="Times New Roman" w:eastAsia="Times New Roman" w:hAnsi="Times New Roman" w:cs="Times New Roman"/>
          <w:sz w:val="24"/>
          <w:szCs w:val="24"/>
        </w:rPr>
      </w:pPr>
    </w:p>
    <w:p w:rsidR="00E50244" w:rsidRPr="00E50244" w:rsidRDefault="00E50244" w:rsidP="00E50244">
      <w:pPr>
        <w:spacing w:after="0" w:line="240" w:lineRule="auto"/>
        <w:rPr>
          <w:rFonts w:ascii="Times New Roman" w:eastAsia="Times New Roman" w:hAnsi="Times New Roman" w:cs="Times New Roman"/>
          <w:sz w:val="24"/>
          <w:szCs w:val="24"/>
        </w:rPr>
      </w:pPr>
      <w:r w:rsidRPr="00E50244">
        <w:rPr>
          <w:rFonts w:ascii="Times New Roman" w:eastAsia="Times New Roman" w:hAnsi="Times New Roman" w:cs="Times New Roman"/>
          <w:color w:val="000000"/>
          <w:sz w:val="20"/>
          <w:szCs w:val="20"/>
        </w:rPr>
        <w:t>Disparate</w:t>
      </w:r>
    </w:p>
    <w:p w:rsidR="00E50244" w:rsidRPr="00E50244" w:rsidRDefault="00E50244" w:rsidP="00E50244">
      <w:pPr>
        <w:spacing w:after="0" w:line="240" w:lineRule="auto"/>
        <w:rPr>
          <w:rFonts w:ascii="Times New Roman" w:eastAsia="Times New Roman" w:hAnsi="Times New Roman" w:cs="Times New Roman"/>
          <w:sz w:val="24"/>
          <w:szCs w:val="24"/>
        </w:rPr>
      </w:pPr>
    </w:p>
    <w:p w:rsidR="00E50244" w:rsidRPr="00E50244" w:rsidRDefault="00E50244" w:rsidP="00E50244">
      <w:pPr>
        <w:spacing w:after="0" w:line="240" w:lineRule="auto"/>
        <w:rPr>
          <w:rFonts w:ascii="Times New Roman" w:eastAsia="Times New Roman" w:hAnsi="Times New Roman" w:cs="Times New Roman"/>
          <w:sz w:val="24"/>
          <w:szCs w:val="24"/>
        </w:rPr>
      </w:pPr>
      <w:r w:rsidRPr="00E50244">
        <w:rPr>
          <w:rFonts w:ascii="Times New Roman" w:eastAsia="Times New Roman" w:hAnsi="Times New Roman" w:cs="Times New Roman"/>
          <w:color w:val="000000"/>
          <w:sz w:val="20"/>
          <w:szCs w:val="20"/>
        </w:rPr>
        <w:t>Aspersion</w:t>
      </w:r>
    </w:p>
    <w:p w:rsidR="00E50244" w:rsidRPr="00E50244" w:rsidRDefault="00E50244" w:rsidP="00E50244">
      <w:pPr>
        <w:spacing w:after="0" w:line="240" w:lineRule="auto"/>
        <w:rPr>
          <w:rFonts w:ascii="Times New Roman" w:eastAsia="Times New Roman" w:hAnsi="Times New Roman" w:cs="Times New Roman"/>
          <w:sz w:val="24"/>
          <w:szCs w:val="24"/>
        </w:rPr>
      </w:pPr>
    </w:p>
    <w:p w:rsidR="00E50244" w:rsidRPr="00E50244" w:rsidRDefault="00E50244" w:rsidP="00E50244">
      <w:pPr>
        <w:spacing w:after="0" w:line="240" w:lineRule="auto"/>
        <w:rPr>
          <w:rFonts w:ascii="Times New Roman" w:eastAsia="Times New Roman" w:hAnsi="Times New Roman" w:cs="Times New Roman"/>
          <w:sz w:val="24"/>
          <w:szCs w:val="24"/>
        </w:rPr>
      </w:pPr>
      <w:r w:rsidRPr="00E50244">
        <w:rPr>
          <w:rFonts w:ascii="Times New Roman" w:eastAsia="Times New Roman" w:hAnsi="Times New Roman" w:cs="Times New Roman"/>
          <w:color w:val="000000"/>
          <w:sz w:val="20"/>
          <w:szCs w:val="20"/>
        </w:rPr>
        <w:t>Sparse</w:t>
      </w:r>
    </w:p>
    <w:p w:rsidR="000D737B" w:rsidRPr="00845423" w:rsidRDefault="000D737B" w:rsidP="00845423">
      <w:pPr>
        <w:spacing w:after="0" w:line="240" w:lineRule="auto"/>
        <w:rPr>
          <w:rFonts w:ascii="Times New Roman" w:eastAsia="Times New Roman" w:hAnsi="Times New Roman" w:cs="Times New Roman"/>
          <w:sz w:val="24"/>
          <w:szCs w:val="24"/>
        </w:rPr>
      </w:pPr>
    </w:p>
    <w:sectPr w:rsidR="000D737B" w:rsidRPr="00845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CF40D8"/>
    <w:multiLevelType w:val="multilevel"/>
    <w:tmpl w:val="9B269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23"/>
    <w:rsid w:val="000D737B"/>
    <w:rsid w:val="001636F2"/>
    <w:rsid w:val="00212947"/>
    <w:rsid w:val="003C7C1E"/>
    <w:rsid w:val="005F59DE"/>
    <w:rsid w:val="006E4148"/>
    <w:rsid w:val="0078665F"/>
    <w:rsid w:val="007B7DE7"/>
    <w:rsid w:val="00845423"/>
    <w:rsid w:val="008A53F0"/>
    <w:rsid w:val="00BF5B11"/>
    <w:rsid w:val="00E50244"/>
    <w:rsid w:val="00FA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E0DFD-2F66-4156-8C5C-C1A49612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South Windsor Public Schools</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Blocker, Stacy</dc:creator>
  <cp:keywords/>
  <dc:description/>
  <cp:lastModifiedBy>Blocker, Stacy</cp:lastModifiedBy>
  <cp:revision>3</cp:revision>
  <dcterms:created xsi:type="dcterms:W3CDTF">2015-09-17T16:11:00Z</dcterms:created>
  <dcterms:modified xsi:type="dcterms:W3CDTF">2015-09-17T16:13:00Z</dcterms:modified>
</cp:coreProperties>
</file>