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23" w:rsidRPr="00344499" w:rsidRDefault="001636F2" w:rsidP="00344499">
      <w:pPr>
        <w:spacing w:after="0" w:line="240" w:lineRule="auto"/>
        <w:jc w:val="center"/>
        <w:rPr>
          <w:rFonts w:ascii="Times New Roman" w:eastAsia="Times New Roman" w:hAnsi="Times New Roman" w:cs="Times New Roman"/>
          <w:sz w:val="24"/>
          <w:szCs w:val="24"/>
        </w:rPr>
      </w:pPr>
      <w:r w:rsidRPr="00344499">
        <w:rPr>
          <w:rFonts w:ascii="Times New Roman" w:eastAsia="Times New Roman" w:hAnsi="Times New Roman" w:cs="Times New Roman"/>
          <w:color w:val="000000"/>
          <w:sz w:val="24"/>
          <w:szCs w:val="24"/>
        </w:rPr>
        <w:t>Vocabulary: Group#7</w:t>
      </w:r>
    </w:p>
    <w:p w:rsidR="00845423" w:rsidRPr="00344499" w:rsidRDefault="00845423" w:rsidP="00845423">
      <w:pPr>
        <w:spacing w:after="0" w:line="240" w:lineRule="auto"/>
        <w:rPr>
          <w:rFonts w:ascii="Times New Roman" w:eastAsia="Times New Roman" w:hAnsi="Times New Roman" w:cs="Times New Roman"/>
          <w:sz w:val="24"/>
          <w:szCs w:val="24"/>
        </w:rPr>
      </w:pPr>
    </w:p>
    <w:p w:rsidR="00845423" w:rsidRPr="00344499" w:rsidRDefault="00845423" w:rsidP="00845423">
      <w:pPr>
        <w:spacing w:after="0" w:line="240" w:lineRule="auto"/>
        <w:rPr>
          <w:rFonts w:ascii="Times New Roman" w:eastAsia="Times New Roman" w:hAnsi="Times New Roman" w:cs="Times New Roman"/>
          <w:sz w:val="24"/>
          <w:szCs w:val="24"/>
        </w:rPr>
      </w:pPr>
      <w:r w:rsidRPr="00344499">
        <w:rPr>
          <w:rFonts w:ascii="Times New Roman" w:eastAsia="Times New Roman" w:hAnsi="Times New Roman" w:cs="Times New Roman"/>
          <w:color w:val="000000"/>
          <w:sz w:val="24"/>
          <w:szCs w:val="24"/>
        </w:rPr>
        <w:t>In order to expand our vocabulary, we will study words grouped by their roots.  You are responsible for learning the meaning of the root (I will provide the meaning) and the definition on the words in each root group.</w:t>
      </w:r>
    </w:p>
    <w:p w:rsidR="00845423" w:rsidRPr="00344499" w:rsidRDefault="00845423" w:rsidP="00845423">
      <w:pPr>
        <w:spacing w:after="0" w:line="240" w:lineRule="auto"/>
        <w:rPr>
          <w:rFonts w:ascii="Times New Roman" w:eastAsia="Times New Roman" w:hAnsi="Times New Roman" w:cs="Times New Roman"/>
          <w:sz w:val="24"/>
          <w:szCs w:val="24"/>
        </w:rPr>
      </w:pPr>
    </w:p>
    <w:p w:rsidR="00845423" w:rsidRPr="00344499" w:rsidRDefault="00845423" w:rsidP="00845423">
      <w:pPr>
        <w:spacing w:after="0" w:line="240" w:lineRule="auto"/>
        <w:rPr>
          <w:rFonts w:ascii="Times New Roman" w:eastAsia="Times New Roman" w:hAnsi="Times New Roman" w:cs="Times New Roman"/>
          <w:sz w:val="24"/>
          <w:szCs w:val="24"/>
        </w:rPr>
      </w:pPr>
      <w:r w:rsidRPr="00344499">
        <w:rPr>
          <w:rFonts w:ascii="Times New Roman" w:eastAsia="Times New Roman" w:hAnsi="Times New Roman" w:cs="Times New Roman"/>
          <w:color w:val="000000"/>
          <w:sz w:val="24"/>
          <w:szCs w:val="24"/>
        </w:rPr>
        <w:t>Homework:  </w:t>
      </w:r>
    </w:p>
    <w:p w:rsidR="00845423" w:rsidRPr="00344499" w:rsidRDefault="00845423" w:rsidP="008454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4499">
        <w:rPr>
          <w:rFonts w:ascii="Times New Roman" w:eastAsia="Times New Roman" w:hAnsi="Times New Roman" w:cs="Times New Roman"/>
          <w:color w:val="000000"/>
          <w:sz w:val="24"/>
          <w:szCs w:val="24"/>
        </w:rPr>
        <w:t>Write the definition (including the part of speech) for each of the following words (make sure you understand the definition).</w:t>
      </w:r>
    </w:p>
    <w:p w:rsidR="00845423" w:rsidRPr="00344499" w:rsidRDefault="00845423" w:rsidP="008454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4499">
        <w:rPr>
          <w:rFonts w:ascii="Times New Roman" w:eastAsia="Times New Roman" w:hAnsi="Times New Roman" w:cs="Times New Roman"/>
          <w:color w:val="000000"/>
          <w:sz w:val="24"/>
          <w:szCs w:val="24"/>
        </w:rPr>
        <w:t>Use the word in a defining sentence.</w:t>
      </w:r>
    </w:p>
    <w:p w:rsidR="00845423" w:rsidRPr="00845423" w:rsidRDefault="00344499" w:rsidP="00845423">
      <w:pPr>
        <w:numPr>
          <w:ilvl w:val="0"/>
          <w:numId w:val="1"/>
        </w:numPr>
        <w:spacing w:after="0" w:line="240" w:lineRule="auto"/>
        <w:textAlignment w:val="baseline"/>
        <w:rPr>
          <w:rFonts w:ascii="Times New Roman" w:eastAsia="Times New Roman" w:hAnsi="Times New Roman" w:cs="Times New Roman"/>
          <w:color w:val="000000"/>
          <w:sz w:val="20"/>
          <w:szCs w:val="20"/>
        </w:rPr>
      </w:pPr>
      <w:r w:rsidRPr="00344499">
        <w:rPr>
          <w:rFonts w:ascii="Times New Roman" w:eastAsia="Times New Roman" w:hAnsi="Times New Roman" w:cs="Times New Roman"/>
          <w:color w:val="000000"/>
          <w:sz w:val="24"/>
          <w:szCs w:val="24"/>
        </w:rPr>
        <w:t>Theme for sentences: Colors</w:t>
      </w:r>
    </w:p>
    <w:p w:rsidR="00845423" w:rsidRPr="00B22DC1" w:rsidRDefault="00344499" w:rsidP="00845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344499" w:rsidRDefault="00344499" w:rsidP="008A53F0">
      <w:pPr>
        <w:spacing w:after="0" w:line="240" w:lineRule="auto"/>
        <w:rPr>
          <w:rFonts w:ascii="Times New Roman" w:eastAsia="Times New Roman" w:hAnsi="Times New Roman" w:cs="Times New Roman"/>
          <w:b/>
          <w:bCs/>
          <w:color w:val="000000"/>
          <w:sz w:val="20"/>
          <w:szCs w:val="20"/>
        </w:rPr>
      </w:pPr>
    </w:p>
    <w:p w:rsidR="00344499" w:rsidRDefault="00344499" w:rsidP="008A53F0">
      <w:pPr>
        <w:spacing w:after="0" w:line="240" w:lineRule="auto"/>
        <w:rPr>
          <w:rFonts w:ascii="Times New Roman" w:eastAsia="Times New Roman" w:hAnsi="Times New Roman" w:cs="Times New Roman"/>
          <w:b/>
          <w:bCs/>
          <w:color w:val="000000"/>
          <w:sz w:val="28"/>
          <w:szCs w:val="28"/>
        </w:rPr>
        <w:sectPr w:rsidR="00344499">
          <w:pgSz w:w="12240" w:h="15840"/>
          <w:pgMar w:top="1440" w:right="1440" w:bottom="1440" w:left="1440" w:header="720" w:footer="720" w:gutter="0"/>
          <w:cols w:space="720"/>
          <w:docGrid w:linePitch="360"/>
        </w:sectPr>
      </w:pPr>
    </w:p>
    <w:p w:rsidR="00344499" w:rsidRDefault="008A53F0" w:rsidP="008A53F0">
      <w:pPr>
        <w:spacing w:after="0" w:line="240" w:lineRule="auto"/>
        <w:rPr>
          <w:rFonts w:ascii="Times New Roman" w:eastAsia="Times New Roman" w:hAnsi="Times New Roman" w:cs="Times New Roman"/>
          <w:b/>
          <w:bCs/>
          <w:color w:val="000000"/>
          <w:sz w:val="28"/>
          <w:szCs w:val="28"/>
        </w:rPr>
      </w:pPr>
      <w:r w:rsidRPr="00344499">
        <w:rPr>
          <w:rFonts w:ascii="Times New Roman" w:eastAsia="Times New Roman" w:hAnsi="Times New Roman" w:cs="Times New Roman"/>
          <w:b/>
          <w:bCs/>
          <w:color w:val="000000"/>
          <w:sz w:val="28"/>
          <w:szCs w:val="28"/>
        </w:rPr>
        <w:lastRenderedPageBreak/>
        <w:t>OB – against </w:t>
      </w:r>
    </w:p>
    <w:p w:rsidR="00344499" w:rsidRPr="00344499" w:rsidRDefault="008A53F0" w:rsidP="008A53F0">
      <w:pPr>
        <w:spacing w:after="0" w:line="240" w:lineRule="auto"/>
        <w:rPr>
          <w:rFonts w:ascii="Times New Roman" w:eastAsia="Times New Roman" w:hAnsi="Times New Roman" w:cs="Times New Roman"/>
          <w:b/>
          <w:bCs/>
          <w:color w:val="000000"/>
          <w:sz w:val="28"/>
          <w:szCs w:val="28"/>
        </w:rPr>
      </w:pPr>
      <w:r w:rsidRPr="00344499">
        <w:rPr>
          <w:rFonts w:ascii="Times New Roman" w:eastAsia="Times New Roman" w:hAnsi="Times New Roman" w:cs="Times New Roman"/>
          <w:b/>
          <w:bCs/>
          <w:color w:val="000000"/>
          <w:sz w:val="28"/>
          <w:szCs w:val="28"/>
        </w:rPr>
        <w:t xml:space="preserve">                       </w:t>
      </w: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color w:val="000000"/>
          <w:sz w:val="28"/>
          <w:szCs w:val="28"/>
        </w:rPr>
        <w:t>Obfuscate</w:t>
      </w:r>
    </w:p>
    <w:p w:rsidR="008A53F0" w:rsidRPr="00344499" w:rsidRDefault="008A53F0" w:rsidP="008A53F0">
      <w:pPr>
        <w:spacing w:after="0" w:line="240" w:lineRule="auto"/>
        <w:rPr>
          <w:rFonts w:ascii="Times New Roman" w:eastAsia="Times New Roman" w:hAnsi="Times New Roman" w:cs="Times New Roman"/>
          <w:sz w:val="28"/>
          <w:szCs w:val="28"/>
        </w:rPr>
      </w:pP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color w:val="000000"/>
          <w:sz w:val="28"/>
          <w:szCs w:val="28"/>
        </w:rPr>
        <w:t>Obstinate</w:t>
      </w:r>
    </w:p>
    <w:p w:rsidR="008A53F0" w:rsidRPr="00344499" w:rsidRDefault="008A53F0" w:rsidP="008A53F0">
      <w:pPr>
        <w:spacing w:after="0" w:line="240" w:lineRule="auto"/>
        <w:rPr>
          <w:rFonts w:ascii="Times New Roman" w:eastAsia="Times New Roman" w:hAnsi="Times New Roman" w:cs="Times New Roman"/>
          <w:sz w:val="28"/>
          <w:szCs w:val="28"/>
        </w:rPr>
      </w:pP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color w:val="000000"/>
          <w:sz w:val="28"/>
          <w:szCs w:val="28"/>
        </w:rPr>
        <w:t>Obstreperous</w:t>
      </w:r>
    </w:p>
    <w:p w:rsidR="008A53F0" w:rsidRPr="00344499" w:rsidRDefault="008A53F0" w:rsidP="008A53F0">
      <w:pPr>
        <w:spacing w:after="0" w:line="240" w:lineRule="auto"/>
        <w:rPr>
          <w:rFonts w:ascii="Times New Roman" w:eastAsia="Times New Roman" w:hAnsi="Times New Roman" w:cs="Times New Roman"/>
          <w:sz w:val="28"/>
          <w:szCs w:val="28"/>
        </w:rPr>
      </w:pPr>
    </w:p>
    <w:p w:rsidR="00344499" w:rsidRDefault="008A53F0" w:rsidP="008A53F0">
      <w:pPr>
        <w:spacing w:after="0" w:line="240" w:lineRule="auto"/>
        <w:rPr>
          <w:rFonts w:ascii="Times New Roman" w:eastAsia="Times New Roman" w:hAnsi="Times New Roman" w:cs="Times New Roman"/>
          <w:b/>
          <w:bCs/>
          <w:color w:val="000000"/>
          <w:sz w:val="28"/>
          <w:szCs w:val="28"/>
        </w:rPr>
      </w:pPr>
      <w:r w:rsidRPr="00344499">
        <w:rPr>
          <w:rFonts w:ascii="Times New Roman" w:eastAsia="Times New Roman" w:hAnsi="Times New Roman" w:cs="Times New Roman"/>
          <w:b/>
          <w:bCs/>
          <w:color w:val="000000"/>
          <w:sz w:val="28"/>
          <w:szCs w:val="28"/>
        </w:rPr>
        <w:t>PAN – all   </w:t>
      </w: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b/>
          <w:bCs/>
          <w:color w:val="000000"/>
          <w:sz w:val="28"/>
          <w:szCs w:val="28"/>
        </w:rPr>
        <w:t xml:space="preserve"> </w:t>
      </w:r>
      <w:r w:rsidR="00344499" w:rsidRPr="00344499">
        <w:rPr>
          <w:rFonts w:ascii="Times New Roman" w:eastAsia="Times New Roman" w:hAnsi="Times New Roman" w:cs="Times New Roman"/>
          <w:b/>
          <w:bCs/>
          <w:color w:val="000000"/>
          <w:sz w:val="28"/>
          <w:szCs w:val="28"/>
        </w:rPr>
        <w:t xml:space="preserve">                    </w:t>
      </w: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color w:val="000000"/>
          <w:sz w:val="28"/>
          <w:szCs w:val="28"/>
        </w:rPr>
        <w:t>Panacea</w:t>
      </w:r>
    </w:p>
    <w:p w:rsidR="008A53F0" w:rsidRPr="00344499" w:rsidRDefault="008A53F0" w:rsidP="008A53F0">
      <w:pPr>
        <w:spacing w:after="0" w:line="240" w:lineRule="auto"/>
        <w:rPr>
          <w:rFonts w:ascii="Times New Roman" w:eastAsia="Times New Roman" w:hAnsi="Times New Roman" w:cs="Times New Roman"/>
          <w:sz w:val="28"/>
          <w:szCs w:val="28"/>
        </w:rPr>
      </w:pP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color w:val="000000"/>
          <w:sz w:val="28"/>
          <w:szCs w:val="28"/>
        </w:rPr>
        <w:t>Pandemic</w:t>
      </w:r>
    </w:p>
    <w:p w:rsidR="008A53F0" w:rsidRPr="00344499" w:rsidRDefault="008A53F0" w:rsidP="008A53F0">
      <w:pPr>
        <w:spacing w:after="0" w:line="240" w:lineRule="auto"/>
        <w:rPr>
          <w:rFonts w:ascii="Times New Roman" w:eastAsia="Times New Roman" w:hAnsi="Times New Roman" w:cs="Times New Roman"/>
          <w:sz w:val="28"/>
          <w:szCs w:val="28"/>
        </w:rPr>
      </w:pP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color w:val="000000"/>
          <w:sz w:val="28"/>
          <w:szCs w:val="28"/>
        </w:rPr>
        <w:t>Pander</w:t>
      </w:r>
    </w:p>
    <w:p w:rsidR="008A53F0" w:rsidRPr="00344499" w:rsidRDefault="008A53F0" w:rsidP="008A53F0">
      <w:pPr>
        <w:spacing w:after="0" w:line="240" w:lineRule="auto"/>
        <w:rPr>
          <w:rFonts w:ascii="Times New Roman" w:eastAsia="Times New Roman" w:hAnsi="Times New Roman" w:cs="Times New Roman"/>
          <w:sz w:val="28"/>
          <w:szCs w:val="28"/>
        </w:rPr>
      </w:pPr>
    </w:p>
    <w:p w:rsidR="00344499" w:rsidRDefault="008A53F0" w:rsidP="008A53F0">
      <w:pPr>
        <w:spacing w:after="0" w:line="240" w:lineRule="auto"/>
        <w:rPr>
          <w:rFonts w:ascii="Times New Roman" w:eastAsia="Times New Roman" w:hAnsi="Times New Roman" w:cs="Times New Roman"/>
          <w:b/>
          <w:bCs/>
          <w:color w:val="000000"/>
          <w:sz w:val="28"/>
          <w:szCs w:val="28"/>
        </w:rPr>
      </w:pPr>
      <w:r w:rsidRPr="00344499">
        <w:rPr>
          <w:rFonts w:ascii="Times New Roman" w:eastAsia="Times New Roman" w:hAnsi="Times New Roman" w:cs="Times New Roman"/>
          <w:b/>
          <w:bCs/>
          <w:color w:val="000000"/>
          <w:sz w:val="28"/>
          <w:szCs w:val="28"/>
        </w:rPr>
        <w:t>PRI, PRIM – first   </w:t>
      </w: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b/>
          <w:bCs/>
          <w:color w:val="000000"/>
          <w:sz w:val="28"/>
          <w:szCs w:val="28"/>
        </w:rPr>
        <w:t xml:space="preserve"> </w:t>
      </w:r>
      <w:r w:rsidRPr="00344499">
        <w:rPr>
          <w:rFonts w:ascii="Times New Roman" w:eastAsia="Times New Roman" w:hAnsi="Times New Roman" w:cs="Times New Roman"/>
          <w:color w:val="000000"/>
          <w:sz w:val="28"/>
          <w:szCs w:val="28"/>
        </w:rPr>
        <w:t xml:space="preserve">                </w:t>
      </w:r>
    </w:p>
    <w:p w:rsidR="00344499" w:rsidRPr="00344499" w:rsidRDefault="008A53F0" w:rsidP="008A53F0">
      <w:pPr>
        <w:spacing w:after="0" w:line="240" w:lineRule="auto"/>
        <w:rPr>
          <w:rFonts w:ascii="Times New Roman" w:eastAsia="Times New Roman" w:hAnsi="Times New Roman" w:cs="Times New Roman"/>
          <w:color w:val="000000"/>
          <w:sz w:val="28"/>
          <w:szCs w:val="28"/>
        </w:rPr>
      </w:pPr>
      <w:r w:rsidRPr="00344499">
        <w:rPr>
          <w:rFonts w:ascii="Times New Roman" w:eastAsia="Times New Roman" w:hAnsi="Times New Roman" w:cs="Times New Roman"/>
          <w:color w:val="000000"/>
          <w:sz w:val="28"/>
          <w:szCs w:val="28"/>
        </w:rPr>
        <w:t>Pristine</w:t>
      </w:r>
    </w:p>
    <w:p w:rsidR="008A53F0" w:rsidRPr="00344499" w:rsidRDefault="008A53F0" w:rsidP="008A53F0">
      <w:pPr>
        <w:spacing w:after="0" w:line="240" w:lineRule="auto"/>
        <w:rPr>
          <w:rFonts w:ascii="Times New Roman" w:eastAsia="Times New Roman" w:hAnsi="Times New Roman" w:cs="Times New Roman"/>
          <w:sz w:val="28"/>
          <w:szCs w:val="28"/>
        </w:rPr>
      </w:pP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color w:val="000000"/>
          <w:sz w:val="28"/>
          <w:szCs w:val="28"/>
        </w:rPr>
        <w:t>Primordial</w:t>
      </w:r>
    </w:p>
    <w:p w:rsidR="008A53F0" w:rsidRPr="00344499" w:rsidRDefault="008A53F0" w:rsidP="008A53F0">
      <w:pPr>
        <w:spacing w:after="0" w:line="240" w:lineRule="auto"/>
        <w:rPr>
          <w:rFonts w:ascii="Times New Roman" w:eastAsia="Times New Roman" w:hAnsi="Times New Roman" w:cs="Times New Roman"/>
          <w:sz w:val="28"/>
          <w:szCs w:val="28"/>
        </w:rPr>
      </w:pP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color w:val="000000"/>
          <w:sz w:val="28"/>
          <w:szCs w:val="28"/>
        </w:rPr>
        <w:t>Prima donna</w:t>
      </w:r>
    </w:p>
    <w:p w:rsidR="008A53F0" w:rsidRPr="00344499" w:rsidRDefault="008A53F0" w:rsidP="008A53F0">
      <w:pPr>
        <w:spacing w:after="0" w:line="240" w:lineRule="auto"/>
        <w:rPr>
          <w:rFonts w:ascii="Times New Roman" w:eastAsia="Times New Roman" w:hAnsi="Times New Roman" w:cs="Times New Roman"/>
          <w:sz w:val="28"/>
          <w:szCs w:val="28"/>
        </w:rPr>
      </w:pPr>
    </w:p>
    <w:p w:rsidR="00344499" w:rsidRDefault="00344499" w:rsidP="008A53F0">
      <w:pPr>
        <w:spacing w:after="0" w:line="240" w:lineRule="auto"/>
        <w:rPr>
          <w:rFonts w:ascii="Times New Roman" w:eastAsia="Times New Roman" w:hAnsi="Times New Roman" w:cs="Times New Roman"/>
          <w:b/>
          <w:bCs/>
          <w:color w:val="000000"/>
          <w:sz w:val="28"/>
          <w:szCs w:val="28"/>
        </w:rPr>
      </w:pPr>
    </w:p>
    <w:p w:rsidR="00344499" w:rsidRDefault="00344499" w:rsidP="008A53F0">
      <w:pPr>
        <w:spacing w:after="0" w:line="240" w:lineRule="auto"/>
        <w:rPr>
          <w:rFonts w:ascii="Times New Roman" w:eastAsia="Times New Roman" w:hAnsi="Times New Roman" w:cs="Times New Roman"/>
          <w:b/>
          <w:bCs/>
          <w:color w:val="000000"/>
          <w:sz w:val="28"/>
          <w:szCs w:val="28"/>
        </w:rPr>
      </w:pPr>
    </w:p>
    <w:p w:rsidR="00344499" w:rsidRDefault="00344499" w:rsidP="008A53F0">
      <w:pPr>
        <w:spacing w:after="0" w:line="240" w:lineRule="auto"/>
        <w:rPr>
          <w:rFonts w:ascii="Times New Roman" w:eastAsia="Times New Roman" w:hAnsi="Times New Roman" w:cs="Times New Roman"/>
          <w:b/>
          <w:bCs/>
          <w:color w:val="000000"/>
          <w:sz w:val="28"/>
          <w:szCs w:val="28"/>
        </w:rPr>
      </w:pPr>
    </w:p>
    <w:p w:rsidR="00344499" w:rsidRDefault="00344499" w:rsidP="008A53F0">
      <w:pPr>
        <w:spacing w:after="0" w:line="240" w:lineRule="auto"/>
        <w:rPr>
          <w:rFonts w:ascii="Times New Roman" w:eastAsia="Times New Roman" w:hAnsi="Times New Roman" w:cs="Times New Roman"/>
          <w:b/>
          <w:bCs/>
          <w:color w:val="000000"/>
          <w:sz w:val="28"/>
          <w:szCs w:val="28"/>
        </w:rPr>
      </w:pPr>
    </w:p>
    <w:p w:rsidR="00344499" w:rsidRDefault="00344499" w:rsidP="008A53F0">
      <w:pPr>
        <w:spacing w:after="0" w:line="240" w:lineRule="auto"/>
        <w:rPr>
          <w:rFonts w:ascii="Times New Roman" w:eastAsia="Times New Roman" w:hAnsi="Times New Roman" w:cs="Times New Roman"/>
          <w:b/>
          <w:bCs/>
          <w:color w:val="000000"/>
          <w:sz w:val="28"/>
          <w:szCs w:val="28"/>
        </w:rPr>
      </w:pP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b/>
          <w:bCs/>
          <w:color w:val="000000"/>
          <w:sz w:val="28"/>
          <w:szCs w:val="28"/>
        </w:rPr>
        <w:lastRenderedPageBreak/>
        <w:t xml:space="preserve">PRO – ahead, forth                    </w:t>
      </w:r>
    </w:p>
    <w:p w:rsidR="008A53F0" w:rsidRPr="00344499" w:rsidRDefault="008A53F0" w:rsidP="008A53F0">
      <w:pPr>
        <w:spacing w:after="0" w:line="240" w:lineRule="auto"/>
        <w:rPr>
          <w:rFonts w:ascii="Times New Roman" w:eastAsia="Times New Roman" w:hAnsi="Times New Roman" w:cs="Times New Roman"/>
          <w:sz w:val="28"/>
          <w:szCs w:val="28"/>
        </w:rPr>
      </w:pP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color w:val="000000"/>
          <w:sz w:val="28"/>
          <w:szCs w:val="28"/>
        </w:rPr>
        <w:t>Proscribe</w:t>
      </w:r>
    </w:p>
    <w:p w:rsidR="008A53F0" w:rsidRPr="00344499" w:rsidRDefault="008A53F0" w:rsidP="008A53F0">
      <w:pPr>
        <w:spacing w:after="0" w:line="240" w:lineRule="auto"/>
        <w:rPr>
          <w:rFonts w:ascii="Times New Roman" w:eastAsia="Times New Roman" w:hAnsi="Times New Roman" w:cs="Times New Roman"/>
          <w:sz w:val="28"/>
          <w:szCs w:val="28"/>
        </w:rPr>
      </w:pP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color w:val="000000"/>
          <w:sz w:val="28"/>
          <w:szCs w:val="28"/>
        </w:rPr>
        <w:t>Proclivity</w:t>
      </w:r>
    </w:p>
    <w:p w:rsidR="008A53F0" w:rsidRPr="00344499" w:rsidRDefault="008A53F0" w:rsidP="008A53F0">
      <w:pPr>
        <w:spacing w:after="0" w:line="240" w:lineRule="auto"/>
        <w:rPr>
          <w:rFonts w:ascii="Times New Roman" w:eastAsia="Times New Roman" w:hAnsi="Times New Roman" w:cs="Times New Roman"/>
          <w:sz w:val="28"/>
          <w:szCs w:val="28"/>
        </w:rPr>
      </w:pP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color w:val="000000"/>
          <w:sz w:val="28"/>
          <w:szCs w:val="28"/>
        </w:rPr>
        <w:t>Profuse</w:t>
      </w:r>
    </w:p>
    <w:p w:rsidR="008A53F0" w:rsidRPr="00344499" w:rsidRDefault="008A53F0" w:rsidP="008A53F0">
      <w:pPr>
        <w:spacing w:after="0" w:line="240" w:lineRule="auto"/>
        <w:rPr>
          <w:rFonts w:ascii="Times New Roman" w:eastAsia="Times New Roman" w:hAnsi="Times New Roman" w:cs="Times New Roman"/>
          <w:sz w:val="28"/>
          <w:szCs w:val="28"/>
        </w:rPr>
      </w:pPr>
    </w:p>
    <w:p w:rsidR="00344499" w:rsidRDefault="008A53F0" w:rsidP="008A53F0">
      <w:pPr>
        <w:spacing w:after="0" w:line="240" w:lineRule="auto"/>
        <w:rPr>
          <w:rFonts w:ascii="Times New Roman" w:eastAsia="Times New Roman" w:hAnsi="Times New Roman" w:cs="Times New Roman"/>
          <w:b/>
          <w:bCs/>
          <w:color w:val="000000"/>
          <w:sz w:val="28"/>
          <w:szCs w:val="28"/>
        </w:rPr>
      </w:pPr>
      <w:r w:rsidRPr="00344499">
        <w:rPr>
          <w:rFonts w:ascii="Times New Roman" w:eastAsia="Times New Roman" w:hAnsi="Times New Roman" w:cs="Times New Roman"/>
          <w:b/>
          <w:bCs/>
          <w:color w:val="000000"/>
          <w:sz w:val="28"/>
          <w:szCs w:val="28"/>
        </w:rPr>
        <w:t>ROG – ask  </w:t>
      </w:r>
      <w:bookmarkStart w:id="0" w:name="_GoBack"/>
      <w:bookmarkEnd w:id="0"/>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b/>
          <w:bCs/>
          <w:color w:val="000000"/>
          <w:sz w:val="28"/>
          <w:szCs w:val="28"/>
        </w:rPr>
        <w:t xml:space="preserve">  </w:t>
      </w:r>
      <w:r w:rsidR="00344499" w:rsidRPr="00344499">
        <w:rPr>
          <w:rFonts w:ascii="Times New Roman" w:eastAsia="Times New Roman" w:hAnsi="Times New Roman" w:cs="Times New Roman"/>
          <w:b/>
          <w:bCs/>
          <w:color w:val="000000"/>
          <w:sz w:val="28"/>
          <w:szCs w:val="28"/>
        </w:rPr>
        <w:t xml:space="preserve">                    </w:t>
      </w: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color w:val="000000"/>
          <w:sz w:val="28"/>
          <w:szCs w:val="28"/>
        </w:rPr>
        <w:t>Abrogate</w:t>
      </w:r>
    </w:p>
    <w:p w:rsidR="008A53F0" w:rsidRPr="00344499" w:rsidRDefault="008A53F0" w:rsidP="008A53F0">
      <w:pPr>
        <w:spacing w:after="0" w:line="240" w:lineRule="auto"/>
        <w:rPr>
          <w:rFonts w:ascii="Times New Roman" w:eastAsia="Times New Roman" w:hAnsi="Times New Roman" w:cs="Times New Roman"/>
          <w:sz w:val="28"/>
          <w:szCs w:val="28"/>
        </w:rPr>
      </w:pP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color w:val="000000"/>
          <w:sz w:val="28"/>
          <w:szCs w:val="28"/>
        </w:rPr>
        <w:t>Derogatory</w:t>
      </w:r>
    </w:p>
    <w:p w:rsidR="008A53F0" w:rsidRPr="00344499" w:rsidRDefault="008A53F0" w:rsidP="008A53F0">
      <w:pPr>
        <w:spacing w:after="0" w:line="240" w:lineRule="auto"/>
        <w:rPr>
          <w:rFonts w:ascii="Times New Roman" w:eastAsia="Times New Roman" w:hAnsi="Times New Roman" w:cs="Times New Roman"/>
          <w:sz w:val="28"/>
          <w:szCs w:val="28"/>
        </w:rPr>
      </w:pPr>
    </w:p>
    <w:p w:rsidR="008A53F0" w:rsidRPr="00344499" w:rsidRDefault="008A53F0" w:rsidP="008A53F0">
      <w:pPr>
        <w:spacing w:after="0" w:line="240" w:lineRule="auto"/>
        <w:rPr>
          <w:rFonts w:ascii="Times New Roman" w:eastAsia="Times New Roman" w:hAnsi="Times New Roman" w:cs="Times New Roman"/>
          <w:sz w:val="28"/>
          <w:szCs w:val="28"/>
        </w:rPr>
      </w:pPr>
      <w:r w:rsidRPr="00344499">
        <w:rPr>
          <w:rFonts w:ascii="Times New Roman" w:eastAsia="Times New Roman" w:hAnsi="Times New Roman" w:cs="Times New Roman"/>
          <w:color w:val="000000"/>
          <w:sz w:val="28"/>
          <w:szCs w:val="28"/>
        </w:rPr>
        <w:t>Arrogate</w:t>
      </w:r>
    </w:p>
    <w:p w:rsidR="000D737B" w:rsidRPr="00344499" w:rsidRDefault="000D737B" w:rsidP="00845423">
      <w:pPr>
        <w:spacing w:after="0" w:line="240" w:lineRule="auto"/>
        <w:rPr>
          <w:rFonts w:ascii="Times New Roman" w:eastAsia="Times New Roman" w:hAnsi="Times New Roman" w:cs="Times New Roman"/>
          <w:sz w:val="28"/>
          <w:szCs w:val="28"/>
        </w:rPr>
      </w:pPr>
    </w:p>
    <w:sectPr w:rsidR="000D737B" w:rsidRPr="00344499" w:rsidSect="0034449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F40D8"/>
    <w:multiLevelType w:val="multilevel"/>
    <w:tmpl w:val="9B26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23"/>
    <w:rsid w:val="000D737B"/>
    <w:rsid w:val="001636F2"/>
    <w:rsid w:val="00212947"/>
    <w:rsid w:val="00344499"/>
    <w:rsid w:val="003C7C1E"/>
    <w:rsid w:val="005F59DE"/>
    <w:rsid w:val="006E4148"/>
    <w:rsid w:val="0078665F"/>
    <w:rsid w:val="007B7DE7"/>
    <w:rsid w:val="00845423"/>
    <w:rsid w:val="008A53F0"/>
    <w:rsid w:val="00FA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E0DFD-2F66-4156-8C5C-C1A49612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Windsor Public Schools</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Blocker, Stacy</dc:creator>
  <cp:keywords/>
  <dc:description/>
  <cp:lastModifiedBy>Blocker, Stacy</cp:lastModifiedBy>
  <cp:revision>4</cp:revision>
  <dcterms:created xsi:type="dcterms:W3CDTF">2015-09-17T16:10:00Z</dcterms:created>
  <dcterms:modified xsi:type="dcterms:W3CDTF">2015-11-16T13:51:00Z</dcterms:modified>
</cp:coreProperties>
</file>