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52C2" w:rsidRDefault="00EF312D">
      <w:bookmarkStart w:id="0" w:name="_GoBack"/>
      <w:bookmarkEnd w:id="0"/>
      <w:r>
        <w:rPr>
          <w:b/>
        </w:rPr>
        <w:t>American Literature</w:t>
      </w:r>
    </w:p>
    <w:p w:rsidR="00A852C2" w:rsidRDefault="00EF312D">
      <w:pPr>
        <w:jc w:val="center"/>
      </w:pPr>
      <w:r>
        <w:rPr>
          <w:b/>
        </w:rPr>
        <w:t xml:space="preserve">Huck Finn Honors Essay Scoring </w:t>
      </w:r>
      <w:proofErr w:type="gramStart"/>
      <w:r>
        <w:rPr>
          <w:b/>
        </w:rPr>
        <w:t>Guide  (</w:t>
      </w:r>
      <w:proofErr w:type="gramEnd"/>
      <w:r>
        <w:rPr>
          <w:b/>
        </w:rPr>
        <w:t>100 points total)</w:t>
      </w:r>
    </w:p>
    <w:p w:rsidR="00A852C2" w:rsidRDefault="00EF312D">
      <w:r>
        <w:rPr>
          <w:b/>
        </w:rPr>
        <w:t>Name:</w:t>
      </w:r>
    </w:p>
    <w:p w:rsidR="00A852C2" w:rsidRDefault="00EF312D">
      <w:r>
        <w:rPr>
          <w:b/>
        </w:rPr>
        <w:t>A (exemplary</w:t>
      </w:r>
      <w:proofErr w:type="gramStart"/>
      <w:r>
        <w:rPr>
          <w:b/>
        </w:rPr>
        <w:t xml:space="preserve">)  </w:t>
      </w:r>
      <w:r>
        <w:t>(</w:t>
      </w:r>
      <w:proofErr w:type="gramEnd"/>
      <w:r>
        <w:t>12 points)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Effectively addresses the author’s craft and style as it connects to the thesis statement.  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  Writer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demonstrated sophisticated word choice and sentence structure.</w:t>
      </w:r>
    </w:p>
    <w:p w:rsidR="00A852C2" w:rsidRDefault="00EF312D">
      <w:proofErr w:type="gramStart"/>
      <w:r>
        <w:rPr>
          <w:b/>
        </w:rPr>
        <w:t>B  (</w:t>
      </w:r>
      <w:proofErr w:type="gramEnd"/>
      <w:r>
        <w:rPr>
          <w:b/>
        </w:rPr>
        <w:t>Meets Expectations)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1: Introduction </w:t>
      </w:r>
      <w:r>
        <w:rPr>
          <w:rFonts w:ascii="Times New Roman" w:eastAsia="Times New Roman" w:hAnsi="Times New Roman" w:cs="Times New Roman"/>
          <w:sz w:val="24"/>
          <w:szCs w:val="24"/>
        </w:rPr>
        <w:t>(6 Points)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First sentence grabs the reader’s attention and creates intrigue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 defines satire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Clear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 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addresses the essay prompt</w:t>
      </w:r>
    </w:p>
    <w:p w:rsidR="00A852C2" w:rsidRDefault="00A852C2">
      <w:pPr>
        <w:spacing w:line="240" w:lineRule="auto"/>
      </w:pP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2: BODY PARAGRAPHS  </w:t>
      </w:r>
    </w:p>
    <w:p w:rsidR="00A852C2" w:rsidRDefault="00EF312D">
      <w:pPr>
        <w:spacing w:line="240" w:lineRule="auto"/>
        <w:ind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Body Paragraph 1 </w:t>
      </w:r>
      <w:r>
        <w:rPr>
          <w:rFonts w:ascii="Times New Roman" w:eastAsia="Times New Roman" w:hAnsi="Times New Roman" w:cs="Times New Roman"/>
          <w:sz w:val="24"/>
          <w:szCs w:val="24"/>
        </w:rPr>
        <w:t>(16 points)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Body paragraph provides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clear reasons and support </w:t>
      </w:r>
      <w:r>
        <w:rPr>
          <w:rFonts w:ascii="Times New Roman" w:eastAsia="Times New Roman" w:hAnsi="Times New Roman" w:cs="Times New Roman"/>
          <w:sz w:val="24"/>
          <w:szCs w:val="24"/>
        </w:rPr>
        <w:t>for thesis statement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Reasons are explained and supported with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specific textual evide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nce (QUOTES)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____/5   Quotes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introduced, punctuated appropriately, and discussed fully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____/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Smooth transitions </w:t>
      </w:r>
      <w:r>
        <w:rPr>
          <w:rFonts w:ascii="Times New Roman" w:eastAsia="Times New Roman" w:hAnsi="Times New Roman" w:cs="Times New Roman"/>
          <w:sz w:val="24"/>
          <w:szCs w:val="24"/>
        </w:rPr>
        <w:t>create a bridge between paragraphs.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beyond “first, Second, Next or similarly cliché phrases.)</w:t>
      </w:r>
    </w:p>
    <w:p w:rsidR="00A852C2" w:rsidRDefault="00A852C2">
      <w:pPr>
        <w:spacing w:line="240" w:lineRule="auto"/>
      </w:pP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Body Paragraph 2 </w:t>
      </w:r>
      <w:r>
        <w:rPr>
          <w:rFonts w:ascii="Times New Roman" w:eastAsia="Times New Roman" w:hAnsi="Times New Roman" w:cs="Times New Roman"/>
          <w:sz w:val="24"/>
          <w:szCs w:val="24"/>
        </w:rPr>
        <w:t>(16 points)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Body paragraph provides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clear reasons and support </w:t>
      </w:r>
      <w:r>
        <w:rPr>
          <w:rFonts w:ascii="Times New Roman" w:eastAsia="Times New Roman" w:hAnsi="Times New Roman" w:cs="Times New Roman"/>
          <w:sz w:val="24"/>
          <w:szCs w:val="24"/>
        </w:rPr>
        <w:t>for thesis statement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Reasons are explained and supported with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specific textual evidence (QUOTES)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____/5   Quotes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introduced, punctuated appropriately, and discussed fully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____/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Smooth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ransitions </w:t>
      </w:r>
      <w:r>
        <w:rPr>
          <w:rFonts w:ascii="Times New Roman" w:eastAsia="Times New Roman" w:hAnsi="Times New Roman" w:cs="Times New Roman"/>
          <w:sz w:val="24"/>
          <w:szCs w:val="24"/>
        </w:rPr>
        <w:t>create a bridge between paragraphs.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beyond “first, Second, Next or similarly cliché phrases.)</w:t>
      </w:r>
    </w:p>
    <w:p w:rsidR="00A852C2" w:rsidRDefault="00A852C2">
      <w:pPr>
        <w:spacing w:line="240" w:lineRule="auto"/>
      </w:pP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Body Paragraph 3 </w:t>
      </w:r>
      <w:r>
        <w:rPr>
          <w:rFonts w:ascii="Times New Roman" w:eastAsia="Times New Roman" w:hAnsi="Times New Roman" w:cs="Times New Roman"/>
          <w:sz w:val="24"/>
          <w:szCs w:val="24"/>
        </w:rPr>
        <w:t>(16 points)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Body paragraph provides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clear reasons and support </w:t>
      </w:r>
      <w:r>
        <w:rPr>
          <w:rFonts w:ascii="Times New Roman" w:eastAsia="Times New Roman" w:hAnsi="Times New Roman" w:cs="Times New Roman"/>
          <w:sz w:val="24"/>
          <w:szCs w:val="24"/>
        </w:rPr>
        <w:t>for thesis statement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Reasons are explained and supported with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specific textual evidence (QUOTES)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____/5   Quotes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introduced, punctuated appropriately, and discussed fully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____/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Smooth transitions </w:t>
      </w:r>
      <w:r>
        <w:rPr>
          <w:rFonts w:ascii="Times New Roman" w:eastAsia="Times New Roman" w:hAnsi="Times New Roman" w:cs="Times New Roman"/>
          <w:sz w:val="24"/>
          <w:szCs w:val="24"/>
        </w:rPr>
        <w:t>create a bridge between paragraphs.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beyond “first, Second, Next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similarly cliché phrases.)</w:t>
      </w:r>
    </w:p>
    <w:p w:rsidR="00A852C2" w:rsidRDefault="00A852C2">
      <w:pPr>
        <w:spacing w:line="240" w:lineRule="auto"/>
      </w:pPr>
    </w:p>
    <w:p w:rsidR="00A852C2" w:rsidRDefault="00EF312D">
      <w:pPr>
        <w:spacing w:line="240" w:lineRule="auto"/>
        <w:ind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Body Paragraph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 points)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Body paragraph provides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clear reasons and support </w:t>
      </w:r>
      <w:r>
        <w:rPr>
          <w:rFonts w:ascii="Times New Roman" w:eastAsia="Times New Roman" w:hAnsi="Times New Roman" w:cs="Times New Roman"/>
          <w:sz w:val="24"/>
          <w:szCs w:val="24"/>
        </w:rPr>
        <w:t>for thesis statement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Reasons are explained and supported with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specific textual evidence (QUOTES)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____/5   Quotes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introduced, punctuated appropriately, and discussed fully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Body paragraph analyzes how the current source of satire compares/contrasts to the satire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Twain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Consider technique, Horatian v. Juvenalian, elements of satire (irony, hyperbole,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sar</w:t>
      </w:r>
      <w:r>
        <w:rPr>
          <w:rFonts w:ascii="Times New Roman" w:eastAsia="Times New Roman" w:hAnsi="Times New Roman" w:cs="Times New Roman"/>
          <w:sz w:val="24"/>
          <w:szCs w:val="24"/>
        </w:rPr>
        <w:t>casm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etc.</w:t>
      </w:r>
    </w:p>
    <w:p w:rsidR="00A852C2" w:rsidRDefault="00A852C2">
      <w:pPr>
        <w:spacing w:line="240" w:lineRule="auto"/>
      </w:pPr>
    </w:p>
    <w:p w:rsidR="00A852C2" w:rsidRDefault="00EF312D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3: Conclusion </w:t>
      </w:r>
      <w:r>
        <w:rPr>
          <w:rFonts w:ascii="Times New Roman" w:eastAsia="Times New Roman" w:hAnsi="Times New Roman" w:cs="Times New Roman"/>
          <w:sz w:val="24"/>
          <w:szCs w:val="24"/>
        </w:rPr>
        <w:t>(6 points)</w:t>
      </w:r>
    </w:p>
    <w:p w:rsidR="00A852C2" w:rsidRDefault="00EF312D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conclusion should connect your analysis of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Huck Finn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today’s society and the value of satire in American culture today.  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Restates thesis statement without repeating intro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Reviews 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points in the essay</w:t>
      </w:r>
    </w:p>
    <w:p w:rsidR="00A852C2" w:rsidRDefault="00EF312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____/2   Provides insight regarding value of the satirizing the social issue today.</w:t>
      </w:r>
    </w:p>
    <w:p w:rsidR="00A852C2" w:rsidRDefault="00A852C2">
      <w:pPr>
        <w:spacing w:line="240" w:lineRule="auto"/>
      </w:pPr>
    </w:p>
    <w:p w:rsidR="00A852C2" w:rsidRDefault="00A852C2">
      <w:pPr>
        <w:spacing w:line="240" w:lineRule="auto"/>
      </w:pPr>
    </w:p>
    <w:p w:rsidR="00A852C2" w:rsidRDefault="00A852C2">
      <w:pPr>
        <w:ind w:firstLine="720"/>
      </w:pPr>
    </w:p>
    <w:p w:rsidR="00A852C2" w:rsidRDefault="00EF312D">
      <w:pPr>
        <w:ind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Miscellaneous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Requirements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8 points)</w:t>
      </w:r>
    </w:p>
    <w:p w:rsidR="00A852C2" w:rsidRDefault="00EF312D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 Title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engaging and accurately reflects content</w:t>
      </w:r>
    </w:p>
    <w:p w:rsidR="00A852C2" w:rsidRDefault="00EF312D">
      <w:r>
        <w:rPr>
          <w:rFonts w:ascii="Times New Roman" w:eastAsia="Times New Roman" w:hAnsi="Times New Roman" w:cs="Times New Roman"/>
          <w:sz w:val="24"/>
          <w:szCs w:val="24"/>
        </w:rPr>
        <w:t>_____/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 Paper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reflects grade level fluency</w:t>
      </w:r>
    </w:p>
    <w:p w:rsidR="00A852C2" w:rsidRDefault="00EF312D">
      <w:r>
        <w:rPr>
          <w:rFonts w:ascii="Times New Roman" w:eastAsia="Times New Roman" w:hAnsi="Times New Roman" w:cs="Times New Roman"/>
          <w:sz w:val="24"/>
          <w:szCs w:val="24"/>
        </w:rPr>
        <w:t>_____/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 Typed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- 12pt font, double-spaced</w:t>
      </w:r>
    </w:p>
    <w:p w:rsidR="00A852C2" w:rsidRDefault="00EF312D">
      <w:r>
        <w:rPr>
          <w:rFonts w:ascii="Times New Roman" w:eastAsia="Times New Roman" w:hAnsi="Times New Roman" w:cs="Times New Roman"/>
          <w:sz w:val="24"/>
          <w:szCs w:val="24"/>
        </w:rPr>
        <w:t>_____/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 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drafts uploaded to turnitin.com</w:t>
      </w:r>
    </w:p>
    <w:p w:rsidR="00A852C2" w:rsidRDefault="00A852C2"/>
    <w:p w:rsidR="00A852C2" w:rsidRDefault="00A852C2"/>
    <w:p w:rsidR="00A852C2" w:rsidRDefault="00EF312D">
      <w:r>
        <w:t xml:space="preserve"> </w:t>
      </w:r>
    </w:p>
    <w:p w:rsidR="00A852C2" w:rsidRDefault="00A852C2"/>
    <w:sectPr w:rsidR="00A852C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C2"/>
    <w:rsid w:val="00A852C2"/>
    <w:rsid w:val="00E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660F0-9DD4-41CE-83E3-E7045D04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Windsor Public Schools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Blocker, Stacy</dc:creator>
  <cp:lastModifiedBy>Blocker, Stacy</cp:lastModifiedBy>
  <cp:revision>2</cp:revision>
  <dcterms:created xsi:type="dcterms:W3CDTF">2016-02-19T14:13:00Z</dcterms:created>
  <dcterms:modified xsi:type="dcterms:W3CDTF">2016-02-19T14:13:00Z</dcterms:modified>
</cp:coreProperties>
</file>